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EF0FDB" w14:textId="77777777" w:rsidR="0060790D" w:rsidRDefault="003C5DEC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MUZEUM NIEWINNO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CI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152400" distB="152400" distL="152400" distR="152400" simplePos="0" relativeHeight="251659264" behindDoc="0" locked="0" layoutInCell="1" allowOverlap="1" wp14:anchorId="1872C3A8" wp14:editId="05C8C200">
            <wp:simplePos x="0" y="0"/>
            <wp:positionH relativeFrom="margin">
              <wp:posOffset>330835</wp:posOffset>
            </wp:positionH>
            <wp:positionV relativeFrom="page">
              <wp:posOffset>0</wp:posOffset>
            </wp:positionV>
            <wp:extent cx="6120057" cy="4069838"/>
            <wp:effectExtent l="0" t="0" r="0" b="0"/>
            <wp:wrapTopAndBottom distT="152400" distB="152400"/>
            <wp:docPr id="1073741825" name="officeArt object" descr="Obraze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brazek" descr="Obrazek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406983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334002E6" w14:textId="77777777" w:rsidR="0060790D" w:rsidRDefault="0060790D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9BC1031" w14:textId="77777777" w:rsidR="0060790D" w:rsidRDefault="003C5DEC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Projekt Muzeum Niewinno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ci jest adresowany do uczni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 xml:space="preserve">w klas pierwszych i drugich liceum. Jego tematem </w:t>
      </w:r>
      <w:proofErr w:type="spellStart"/>
      <w:r>
        <w:rPr>
          <w:rFonts w:ascii="Times New Roman" w:hAnsi="Times New Roman"/>
          <w:sz w:val="24"/>
          <w:szCs w:val="24"/>
        </w:rPr>
        <w:t>bed</w:t>
      </w:r>
      <w:r>
        <w:rPr>
          <w:rFonts w:ascii="Times New Roman" w:hAnsi="Times New Roman"/>
          <w:sz w:val="24"/>
          <w:szCs w:val="24"/>
        </w:rPr>
        <w:t>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pozostawa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y przedmioty, to jak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rol</w:t>
      </w:r>
      <w:r>
        <w:rPr>
          <w:rFonts w:ascii="Times New 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>odgrywaj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 xml:space="preserve">w 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>yciu cz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owieka, w zale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>no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 xml:space="preserve">ci od kontekstu </w:t>
      </w:r>
      <w:proofErr w:type="gramStart"/>
      <w:r>
        <w:rPr>
          <w:rFonts w:ascii="Times New Roman" w:hAnsi="Times New Roman"/>
          <w:sz w:val="24"/>
          <w:szCs w:val="24"/>
        </w:rPr>
        <w:t>kulturowego  w</w:t>
      </w:r>
      <w:proofErr w:type="gramEnd"/>
      <w:r>
        <w:rPr>
          <w:rFonts w:ascii="Times New Roman" w:hAnsi="Times New Roman"/>
          <w:sz w:val="24"/>
          <w:szCs w:val="24"/>
        </w:rPr>
        <w:t xml:space="preserve">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rym si</w:t>
      </w:r>
      <w:r>
        <w:rPr>
          <w:rFonts w:ascii="Times New 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>pojawiaj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, a tak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>e jak wykorzystane zostaj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wsp</w:t>
      </w:r>
      <w:r>
        <w:rPr>
          <w:rFonts w:ascii="Times New Roman" w:hAnsi="Times New Roman"/>
          <w:sz w:val="24"/>
          <w:szCs w:val="24"/>
        </w:rPr>
        <w:t>ół</w:t>
      </w:r>
      <w:r>
        <w:rPr>
          <w:rFonts w:ascii="Times New Roman" w:hAnsi="Times New Roman"/>
          <w:sz w:val="24"/>
          <w:szCs w:val="24"/>
        </w:rPr>
        <w:t>cze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nie w sztuce. Zagadnienia w czasie zaj</w:t>
      </w:r>
      <w:r>
        <w:rPr>
          <w:rFonts w:ascii="Times New Roman" w:hAnsi="Times New Roman"/>
          <w:sz w:val="24"/>
          <w:szCs w:val="24"/>
        </w:rPr>
        <w:t xml:space="preserve">ęć </w:t>
      </w:r>
      <w:r>
        <w:rPr>
          <w:rFonts w:ascii="Times New Roman" w:hAnsi="Times New Roman"/>
          <w:sz w:val="24"/>
          <w:szCs w:val="24"/>
        </w:rPr>
        <w:t>projektowych zostan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 xml:space="preserve">podzielone na trzy </w:t>
      </w:r>
      <w:proofErr w:type="gramStart"/>
      <w:r>
        <w:rPr>
          <w:rFonts w:ascii="Times New Roman" w:hAnsi="Times New Roman"/>
          <w:sz w:val="24"/>
          <w:szCs w:val="24"/>
        </w:rPr>
        <w:t>cz</w:t>
      </w:r>
      <w:r>
        <w:rPr>
          <w:rFonts w:ascii="Times New Roman" w:hAnsi="Times New Roman"/>
          <w:sz w:val="24"/>
          <w:szCs w:val="24"/>
        </w:rPr>
        <w:t>ęś</w:t>
      </w:r>
      <w:r>
        <w:rPr>
          <w:rFonts w:ascii="Times New Roman" w:hAnsi="Times New Roman"/>
          <w:sz w:val="24"/>
          <w:szCs w:val="24"/>
        </w:rPr>
        <w:t>ci :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14:paraId="7EC5EB15" w14:textId="77777777" w:rsidR="0060790D" w:rsidRDefault="0060790D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D8892E" w14:textId="77777777" w:rsidR="0060790D" w:rsidRDefault="003C5DEC">
      <w:pPr>
        <w:pStyle w:val="Tre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Przedmiot- </w:t>
      </w:r>
      <w:r>
        <w:rPr>
          <w:rFonts w:ascii="Times New Roman" w:hAnsi="Times New Roman"/>
          <w:b/>
          <w:bCs/>
          <w:sz w:val="24"/>
          <w:szCs w:val="24"/>
        </w:rPr>
        <w:t>WSPOMNIENIE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( tu</w:t>
      </w:r>
      <w:proofErr w:type="gramEnd"/>
      <w:r>
        <w:rPr>
          <w:rFonts w:ascii="Times New Roman" w:hAnsi="Times New Roman"/>
          <w:sz w:val="24"/>
          <w:szCs w:val="24"/>
        </w:rPr>
        <w:t xml:space="preserve"> uczestnicy projektu zapoznaj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si</w:t>
      </w:r>
      <w:r>
        <w:rPr>
          <w:rFonts w:ascii="Times New 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 xml:space="preserve">z tekstem Marcina </w:t>
      </w:r>
      <w:proofErr w:type="spellStart"/>
      <w:r>
        <w:rPr>
          <w:rFonts w:ascii="Times New Roman" w:hAnsi="Times New Roman"/>
          <w:sz w:val="24"/>
          <w:szCs w:val="24"/>
        </w:rPr>
        <w:t>Wichy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sz w:val="24"/>
          <w:szCs w:val="24"/>
        </w:rPr>
        <w:t>„</w:t>
      </w:r>
      <w:r>
        <w:rPr>
          <w:rFonts w:ascii="Times New Roman" w:hAnsi="Times New Roman"/>
          <w:i/>
          <w:iCs/>
          <w:sz w:val="24"/>
          <w:szCs w:val="24"/>
        </w:rPr>
        <w:t>Rzeczy kt</w:t>
      </w:r>
      <w:r>
        <w:rPr>
          <w:rFonts w:ascii="Times New Roman" w:hAnsi="Times New Roman"/>
          <w:i/>
          <w:iCs/>
          <w:sz w:val="24"/>
          <w:szCs w:val="24"/>
        </w:rPr>
        <w:t>ó</w:t>
      </w:r>
      <w:r>
        <w:rPr>
          <w:rFonts w:ascii="Times New Roman" w:hAnsi="Times New Roman"/>
          <w:i/>
          <w:iCs/>
          <w:sz w:val="24"/>
          <w:szCs w:val="24"/>
        </w:rPr>
        <w:t xml:space="preserve">rych nie </w:t>
      </w:r>
      <w:r>
        <w:rPr>
          <w:rFonts w:ascii="Times New Roman" w:hAnsi="Times New Roman"/>
          <w:i/>
          <w:iCs/>
          <w:sz w:val="24"/>
          <w:szCs w:val="24"/>
        </w:rPr>
        <w:t>wyrzuci</w:t>
      </w:r>
      <w:r>
        <w:rPr>
          <w:rFonts w:ascii="Times New Roman" w:hAnsi="Times New Roman"/>
          <w:i/>
          <w:iCs/>
          <w:sz w:val="24"/>
          <w:szCs w:val="24"/>
        </w:rPr>
        <w:t>ł</w:t>
      </w:r>
      <w:r>
        <w:rPr>
          <w:rFonts w:ascii="Times New Roman" w:hAnsi="Times New Roman"/>
          <w:i/>
          <w:iCs/>
          <w:sz w:val="24"/>
          <w:szCs w:val="24"/>
        </w:rPr>
        <w:t>em</w:t>
      </w:r>
      <w:r>
        <w:rPr>
          <w:rFonts w:ascii="Times New Roman" w:hAnsi="Times New Roman"/>
          <w:i/>
          <w:iCs/>
          <w:sz w:val="24"/>
          <w:szCs w:val="24"/>
        </w:rPr>
        <w:t>”</w:t>
      </w:r>
      <w:r>
        <w:rPr>
          <w:rFonts w:ascii="Times New Roman" w:hAnsi="Times New Roman"/>
          <w:sz w:val="24"/>
          <w:szCs w:val="24"/>
        </w:rPr>
        <w:t>, w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rym przedmioty opowiadaj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o matce narratora oraz czasach PRL-u , stanowi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narz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dzie za po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rednictwem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 xml:space="preserve">rego autor radzi sobie ze smutkiem, 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ob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, a z drugiej strony uruchamiaj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refleksj</w:t>
      </w:r>
      <w:r>
        <w:rPr>
          <w:rFonts w:ascii="Times New 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>o przemijaniu).</w:t>
      </w:r>
    </w:p>
    <w:p w14:paraId="531369A0" w14:textId="77777777" w:rsidR="0060790D" w:rsidRDefault="003C5DEC">
      <w:pPr>
        <w:pStyle w:val="Tre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Przedmiot - </w:t>
      </w:r>
      <w:r>
        <w:rPr>
          <w:rFonts w:ascii="Times New Roman" w:hAnsi="Times New Roman"/>
          <w:b/>
          <w:bCs/>
          <w:sz w:val="24"/>
          <w:szCs w:val="24"/>
        </w:rPr>
        <w:t>BOHATER, BUNTOWNIK</w:t>
      </w:r>
      <w:r>
        <w:rPr>
          <w:rFonts w:ascii="Times New Roman" w:hAnsi="Times New Roman"/>
          <w:sz w:val="24"/>
          <w:szCs w:val="24"/>
        </w:rPr>
        <w:t xml:space="preserve"> (tu b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dziemy rozmawia</w:t>
      </w:r>
      <w:r>
        <w:rPr>
          <w:rFonts w:ascii="Times New Roman" w:hAnsi="Times New Roman"/>
          <w:sz w:val="24"/>
          <w:szCs w:val="24"/>
        </w:rPr>
        <w:t xml:space="preserve">ć </w:t>
      </w:r>
      <w:r>
        <w:rPr>
          <w:rFonts w:ascii="Times New Roman" w:hAnsi="Times New Roman"/>
          <w:sz w:val="24"/>
          <w:szCs w:val="24"/>
        </w:rPr>
        <w:t>o powie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 xml:space="preserve">ci tureckiego noblisty </w:t>
      </w:r>
      <w:proofErr w:type="spellStart"/>
      <w:r>
        <w:rPr>
          <w:rFonts w:ascii="Times New Roman" w:hAnsi="Times New Roman"/>
          <w:sz w:val="24"/>
          <w:szCs w:val="24"/>
        </w:rPr>
        <w:t>Orhana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Pamuka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iCs/>
          <w:sz w:val="24"/>
          <w:szCs w:val="24"/>
        </w:rPr>
        <w:t>„</w:t>
      </w:r>
      <w:r>
        <w:rPr>
          <w:rFonts w:ascii="Times New Roman" w:hAnsi="Times New Roman"/>
          <w:i/>
          <w:iCs/>
          <w:sz w:val="24"/>
          <w:szCs w:val="24"/>
        </w:rPr>
        <w:t>Muzeum Niewinno</w:t>
      </w:r>
      <w:r>
        <w:rPr>
          <w:rFonts w:ascii="Times New Roman" w:hAnsi="Times New Roman"/>
          <w:i/>
          <w:iCs/>
          <w:sz w:val="24"/>
          <w:szCs w:val="24"/>
        </w:rPr>
        <w:t>ś</w:t>
      </w:r>
      <w:r>
        <w:rPr>
          <w:rFonts w:ascii="Times New Roman" w:hAnsi="Times New Roman"/>
          <w:i/>
          <w:iCs/>
          <w:sz w:val="24"/>
          <w:szCs w:val="24"/>
        </w:rPr>
        <w:t>ci</w:t>
      </w:r>
      <w:r>
        <w:rPr>
          <w:rFonts w:ascii="Times New Roman" w:hAnsi="Times New Roman"/>
          <w:sz w:val="24"/>
          <w:szCs w:val="24"/>
        </w:rPr>
        <w:t>”</w:t>
      </w:r>
      <w:r>
        <w:rPr>
          <w:rFonts w:ascii="Times New Roman" w:hAnsi="Times New Roman"/>
          <w:sz w:val="24"/>
          <w:szCs w:val="24"/>
        </w:rPr>
        <w:t>,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ry opowiada o kulturze muzu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ma</w:t>
      </w:r>
      <w:r>
        <w:rPr>
          <w:rFonts w:ascii="Times New Roman" w:hAnsi="Times New Roman"/>
          <w:sz w:val="24"/>
          <w:szCs w:val="24"/>
        </w:rPr>
        <w:t>ń</w:t>
      </w:r>
      <w:r>
        <w:rPr>
          <w:rFonts w:ascii="Times New Roman" w:hAnsi="Times New Roman"/>
          <w:sz w:val="24"/>
          <w:szCs w:val="24"/>
        </w:rPr>
        <w:t>skiej, buncie przeciwko jej zasadom, zakazanej mi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ci za po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rednictwem przedmiot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w w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nie).</w:t>
      </w:r>
    </w:p>
    <w:p w14:paraId="2AC7F6A5" w14:textId="77777777" w:rsidR="0060790D" w:rsidRDefault="003C5DEC">
      <w:pPr>
        <w:pStyle w:val="Tre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Przedmiot- </w:t>
      </w:r>
      <w:r>
        <w:rPr>
          <w:rFonts w:ascii="Times New Roman" w:hAnsi="Times New Roman"/>
          <w:b/>
          <w:bCs/>
          <w:sz w:val="24"/>
          <w:szCs w:val="24"/>
        </w:rPr>
        <w:t>TWORZYWO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( tu</w:t>
      </w:r>
      <w:proofErr w:type="gramEnd"/>
      <w:r>
        <w:rPr>
          <w:rFonts w:ascii="Times New Roman" w:hAnsi="Times New Roman"/>
          <w:sz w:val="24"/>
          <w:szCs w:val="24"/>
        </w:rPr>
        <w:t xml:space="preserve"> z kolei  zastanowimy si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, jak przedmioty s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wykorzystywane w sztuce, czym s</w:t>
      </w:r>
      <w:r>
        <w:rPr>
          <w:rFonts w:ascii="Times New Roman" w:hAnsi="Times New Roman"/>
          <w:sz w:val="24"/>
          <w:szCs w:val="24"/>
        </w:rPr>
        <w:t>ą ś</w:t>
      </w:r>
      <w:r>
        <w:rPr>
          <w:rFonts w:ascii="Times New Roman" w:hAnsi="Times New Roman"/>
          <w:sz w:val="24"/>
          <w:szCs w:val="24"/>
        </w:rPr>
        <w:t>mieci, jak funkcjonuj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 xml:space="preserve">w kulturze. W tym celu obejrzymy film dokumentalny </w:t>
      </w:r>
      <w:r>
        <w:rPr>
          <w:rFonts w:ascii="Times New Roman" w:hAnsi="Times New Roman"/>
          <w:i/>
          <w:iCs/>
          <w:sz w:val="24"/>
          <w:szCs w:val="24"/>
        </w:rPr>
        <w:t>„Ś</w:t>
      </w:r>
      <w:r>
        <w:rPr>
          <w:rFonts w:ascii="Times New Roman" w:hAnsi="Times New Roman"/>
          <w:i/>
          <w:iCs/>
          <w:sz w:val="24"/>
          <w:szCs w:val="24"/>
        </w:rPr>
        <w:t>mietnisko</w:t>
      </w:r>
      <w:proofErr w:type="gramStart"/>
      <w:r>
        <w:rPr>
          <w:rFonts w:ascii="Times New Roman" w:hAnsi="Times New Roman"/>
          <w:i/>
          <w:iCs/>
          <w:sz w:val="24"/>
          <w:szCs w:val="24"/>
        </w:rPr>
        <w:t xml:space="preserve">” </w:t>
      </w:r>
      <w:r>
        <w:rPr>
          <w:rFonts w:ascii="Times New Roman" w:hAnsi="Times New Roman"/>
          <w:sz w:val="24"/>
          <w:szCs w:val="24"/>
        </w:rPr>
        <w:t>,</w:t>
      </w:r>
      <w:proofErr w:type="gramEnd"/>
      <w:r>
        <w:rPr>
          <w:rFonts w:ascii="Times New Roman" w:hAnsi="Times New Roman"/>
          <w:sz w:val="24"/>
          <w:szCs w:val="24"/>
        </w:rPr>
        <w:t xml:space="preserve"> w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rym re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 xml:space="preserve">yser wyrusza do Rio de </w:t>
      </w:r>
      <w:proofErr w:type="spellStart"/>
      <w:r>
        <w:rPr>
          <w:rFonts w:ascii="Times New Roman" w:hAnsi="Times New Roman"/>
          <w:sz w:val="24"/>
          <w:szCs w:val="24"/>
        </w:rPr>
        <w:t>Janerio</w:t>
      </w:r>
      <w:proofErr w:type="spellEnd"/>
      <w:r>
        <w:rPr>
          <w:rFonts w:ascii="Times New Roman" w:hAnsi="Times New Roman"/>
          <w:sz w:val="24"/>
          <w:szCs w:val="24"/>
        </w:rPr>
        <w:t>, by tam znale</w:t>
      </w:r>
      <w:r>
        <w:rPr>
          <w:rFonts w:ascii="Times New Roman" w:hAnsi="Times New Roman"/>
          <w:sz w:val="24"/>
          <w:szCs w:val="24"/>
        </w:rPr>
        <w:t xml:space="preserve">źć </w:t>
      </w:r>
      <w:r>
        <w:rPr>
          <w:rFonts w:ascii="Times New Roman" w:hAnsi="Times New Roman"/>
          <w:sz w:val="24"/>
          <w:szCs w:val="24"/>
        </w:rPr>
        <w:t>si</w:t>
      </w:r>
      <w:r>
        <w:rPr>
          <w:rFonts w:ascii="Times New Roman" w:hAnsi="Times New Roman"/>
          <w:sz w:val="24"/>
          <w:szCs w:val="24"/>
        </w:rPr>
        <w:t xml:space="preserve">ę </w:t>
      </w:r>
      <w:r>
        <w:rPr>
          <w:rFonts w:ascii="Times New Roman" w:hAnsi="Times New Roman"/>
          <w:sz w:val="24"/>
          <w:szCs w:val="24"/>
        </w:rPr>
        <w:t xml:space="preserve">na jednym z </w:t>
      </w:r>
      <w:proofErr w:type="spellStart"/>
      <w:r>
        <w:rPr>
          <w:rFonts w:ascii="Times New Roman" w:hAnsi="Times New Roman"/>
          <w:sz w:val="24"/>
          <w:szCs w:val="24"/>
        </w:rPr>
        <w:t>najwiekszych</w:t>
      </w:r>
      <w:proofErr w:type="spellEnd"/>
      <w:r>
        <w:rPr>
          <w:rFonts w:ascii="Times New Roman" w:hAnsi="Times New Roman"/>
          <w:sz w:val="24"/>
          <w:szCs w:val="24"/>
        </w:rPr>
        <w:t xml:space="preserve"> wysypisk 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mieci, poznaje historie pracuj</w:t>
      </w:r>
      <w:r>
        <w:rPr>
          <w:rFonts w:ascii="Times New Roman" w:hAnsi="Times New Roman"/>
          <w:sz w:val="24"/>
          <w:szCs w:val="24"/>
        </w:rPr>
        <w:t>ą</w:t>
      </w:r>
      <w:r>
        <w:rPr>
          <w:rFonts w:ascii="Times New Roman" w:hAnsi="Times New Roman"/>
          <w:sz w:val="24"/>
          <w:szCs w:val="24"/>
        </w:rPr>
        <w:t>cych na nim bezdomnych i wraz z nimi, wykorzystuj</w:t>
      </w:r>
      <w:r>
        <w:rPr>
          <w:rFonts w:ascii="Times New Roman" w:hAnsi="Times New Roman"/>
          <w:sz w:val="24"/>
          <w:szCs w:val="24"/>
        </w:rPr>
        <w:t>ą</w:t>
      </w:r>
      <w:r>
        <w:rPr>
          <w:rFonts w:ascii="Times New Roman" w:hAnsi="Times New Roman"/>
          <w:sz w:val="24"/>
          <w:szCs w:val="24"/>
        </w:rPr>
        <w:t xml:space="preserve">c tamtejsze 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mieci, przygotowuje ich portrety, inspirowane p</w:t>
      </w:r>
      <w:r>
        <w:rPr>
          <w:rFonts w:ascii="Times New Roman" w:hAnsi="Times New Roman"/>
          <w:sz w:val="24"/>
          <w:szCs w:val="24"/>
        </w:rPr>
        <w:t>łó</w:t>
      </w:r>
      <w:r>
        <w:rPr>
          <w:rFonts w:ascii="Times New Roman" w:hAnsi="Times New Roman"/>
          <w:sz w:val="24"/>
          <w:szCs w:val="24"/>
        </w:rPr>
        <w:t>tnami najwi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kszych malarzy. Drugi dokument poznany w tej cz</w:t>
      </w:r>
      <w:r>
        <w:rPr>
          <w:rFonts w:ascii="Times New Roman" w:hAnsi="Times New Roman"/>
          <w:sz w:val="24"/>
          <w:szCs w:val="24"/>
        </w:rPr>
        <w:t>ęś</w:t>
      </w:r>
      <w:r>
        <w:rPr>
          <w:rFonts w:ascii="Times New Roman" w:hAnsi="Times New Roman"/>
          <w:sz w:val="24"/>
          <w:szCs w:val="24"/>
        </w:rPr>
        <w:t xml:space="preserve">ci projektu to </w:t>
      </w:r>
      <w:r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i/>
          <w:iCs/>
          <w:sz w:val="24"/>
          <w:szCs w:val="24"/>
        </w:rPr>
        <w:t xml:space="preserve">The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true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Cost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”</w:t>
      </w:r>
      <w:r>
        <w:rPr>
          <w:rFonts w:ascii="Times New Roman" w:hAnsi="Times New Roman"/>
          <w:sz w:val="24"/>
          <w:szCs w:val="24"/>
        </w:rPr>
        <w:t>. Opowiada o tym, czym s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ubrania we wsp</w:t>
      </w:r>
      <w:r>
        <w:rPr>
          <w:rFonts w:ascii="Times New Roman" w:hAnsi="Times New Roman"/>
          <w:sz w:val="24"/>
          <w:szCs w:val="24"/>
        </w:rPr>
        <w:t>ół</w:t>
      </w:r>
      <w:r>
        <w:rPr>
          <w:rFonts w:ascii="Times New Roman" w:hAnsi="Times New Roman"/>
          <w:sz w:val="24"/>
          <w:szCs w:val="24"/>
        </w:rPr>
        <w:t xml:space="preserve">czesnym 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wiecie i co znaczy wyprodukowa</w:t>
      </w:r>
      <w:r>
        <w:rPr>
          <w:rFonts w:ascii="Times New Roman" w:hAnsi="Times New Roman"/>
          <w:sz w:val="24"/>
          <w:szCs w:val="24"/>
        </w:rPr>
        <w:t xml:space="preserve">ć </w:t>
      </w:r>
      <w:r>
        <w:rPr>
          <w:rFonts w:ascii="Times New Roman" w:hAnsi="Times New Roman"/>
          <w:sz w:val="24"/>
          <w:szCs w:val="24"/>
        </w:rPr>
        <w:t>je w masowych ilo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ciach.</w:t>
      </w:r>
    </w:p>
    <w:p w14:paraId="544DD169" w14:textId="77777777" w:rsidR="0060790D" w:rsidRDefault="003C5DEC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Opr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cz tego celem projektu b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dzie nie tylko spojrzenie na przedmioty i u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wiadomienie sobie globalnych problem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w, jakie mog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ewokowa</w:t>
      </w:r>
      <w:r>
        <w:rPr>
          <w:rFonts w:ascii="Times New Roman" w:hAnsi="Times New Roman"/>
          <w:sz w:val="24"/>
          <w:szCs w:val="24"/>
        </w:rPr>
        <w:t>ć</w:t>
      </w:r>
      <w:r>
        <w:rPr>
          <w:rFonts w:ascii="Times New Roman" w:hAnsi="Times New Roman"/>
          <w:sz w:val="24"/>
          <w:szCs w:val="24"/>
        </w:rPr>
        <w:t xml:space="preserve">, ale zwiedzanie miasta ich 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ladem (tu Stambu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 xml:space="preserve">u) oraz przygotowanie wystawy inspirowanej </w:t>
      </w:r>
      <w:r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mieciami i przedmiotami,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re b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wa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>ne dla uczestnik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w projektu (uczniowie wykonaj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w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asne p</w:t>
      </w:r>
      <w:r>
        <w:rPr>
          <w:rFonts w:ascii="Times New Roman" w:hAnsi="Times New Roman"/>
          <w:sz w:val="24"/>
          <w:szCs w:val="24"/>
        </w:rPr>
        <w:t>łó</w:t>
      </w:r>
      <w:r>
        <w:rPr>
          <w:rFonts w:ascii="Times New Roman" w:hAnsi="Times New Roman"/>
          <w:sz w:val="24"/>
          <w:szCs w:val="24"/>
        </w:rPr>
        <w:t>tna b</w:t>
      </w:r>
      <w:r>
        <w:rPr>
          <w:rFonts w:ascii="Times New Roman" w:hAnsi="Times New Roman"/>
          <w:sz w:val="24"/>
          <w:szCs w:val="24"/>
        </w:rPr>
        <w:t>ą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ź </w:t>
      </w:r>
      <w:r>
        <w:rPr>
          <w:rFonts w:ascii="Times New Roman" w:hAnsi="Times New Roman"/>
          <w:sz w:val="24"/>
          <w:szCs w:val="24"/>
        </w:rPr>
        <w:t>instalacje).</w:t>
      </w:r>
    </w:p>
    <w:p w14:paraId="48678F32" w14:textId="77777777" w:rsidR="0060790D" w:rsidRDefault="003C5DEC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Wszystkich tych, kt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rzy lubi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 xml:space="preserve">rzeczy </w:t>
      </w:r>
      <w:r>
        <w:rPr>
          <w:rFonts w:ascii="Times New Roman" w:hAnsi="Times New Roman"/>
          <w:sz w:val="24"/>
          <w:szCs w:val="24"/>
        </w:rPr>
        <w:t>nieoczywiste, bliskie im s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wsp</w:t>
      </w:r>
      <w:r>
        <w:rPr>
          <w:rFonts w:ascii="Times New Roman" w:hAnsi="Times New Roman"/>
          <w:sz w:val="24"/>
          <w:szCs w:val="24"/>
        </w:rPr>
        <w:t>ół</w:t>
      </w:r>
      <w:r>
        <w:rPr>
          <w:rFonts w:ascii="Times New Roman" w:hAnsi="Times New Roman"/>
          <w:sz w:val="24"/>
          <w:szCs w:val="24"/>
        </w:rPr>
        <w:t>czesne zagadnienia spo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eczno- kulturowe i lubi</w:t>
      </w:r>
      <w:r>
        <w:rPr>
          <w:rFonts w:ascii="Times New Roman" w:hAnsi="Times New Roman"/>
          <w:sz w:val="24"/>
          <w:szCs w:val="24"/>
        </w:rPr>
        <w:t xml:space="preserve">ą </w:t>
      </w:r>
      <w:r>
        <w:rPr>
          <w:rFonts w:ascii="Times New Roman" w:hAnsi="Times New Roman"/>
          <w:sz w:val="24"/>
          <w:szCs w:val="24"/>
        </w:rPr>
        <w:t>podr</w:t>
      </w:r>
      <w:r>
        <w:rPr>
          <w:rFonts w:ascii="Times New Roman" w:hAnsi="Times New Roman"/>
          <w:sz w:val="24"/>
          <w:szCs w:val="24"/>
        </w:rPr>
        <w:t>óż</w:t>
      </w:r>
      <w:r>
        <w:rPr>
          <w:rFonts w:ascii="Times New Roman" w:hAnsi="Times New Roman"/>
          <w:sz w:val="24"/>
          <w:szCs w:val="24"/>
        </w:rPr>
        <w:t>e, serdecznie zapraszam.</w:t>
      </w:r>
    </w:p>
    <w:p w14:paraId="47ED5A23" w14:textId="77777777" w:rsidR="0060790D" w:rsidRDefault="0060790D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A7DCE9" w14:textId="77777777" w:rsidR="0060790D" w:rsidRDefault="0060790D">
      <w:pPr>
        <w:pStyle w:val="Tre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D2BB92" w14:textId="77777777" w:rsidR="0060790D" w:rsidRDefault="003C5DEC">
      <w:pPr>
        <w:pStyle w:val="Tre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Kasia Szyma</w:t>
      </w:r>
      <w:r>
        <w:rPr>
          <w:rFonts w:ascii="Times New Roman" w:hAnsi="Times New Roman"/>
          <w:sz w:val="24"/>
          <w:szCs w:val="24"/>
        </w:rPr>
        <w:t>ń</w:t>
      </w:r>
      <w:r>
        <w:rPr>
          <w:rFonts w:ascii="Times New Roman" w:hAnsi="Times New Roman"/>
          <w:sz w:val="24"/>
          <w:szCs w:val="24"/>
        </w:rPr>
        <w:t>ska</w:t>
      </w:r>
    </w:p>
    <w:sectPr w:rsidR="0060790D">
      <w:headerReference w:type="default" r:id="rId8"/>
      <w:footerReference w:type="default" r:id="rId9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DAA5FF" w14:textId="77777777" w:rsidR="003C5DEC" w:rsidRDefault="003C5DEC">
      <w:r>
        <w:separator/>
      </w:r>
    </w:p>
  </w:endnote>
  <w:endnote w:type="continuationSeparator" w:id="0">
    <w:p w14:paraId="3BFDCF29" w14:textId="77777777" w:rsidR="003C5DEC" w:rsidRDefault="003C5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1A6A22" w14:textId="77777777" w:rsidR="0060790D" w:rsidRDefault="0060790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6784A3" w14:textId="77777777" w:rsidR="003C5DEC" w:rsidRDefault="003C5DEC">
      <w:r>
        <w:separator/>
      </w:r>
    </w:p>
  </w:footnote>
  <w:footnote w:type="continuationSeparator" w:id="0">
    <w:p w14:paraId="1C3D4C7F" w14:textId="77777777" w:rsidR="003C5DEC" w:rsidRDefault="003C5D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4E1170" w14:textId="77777777" w:rsidR="0060790D" w:rsidRDefault="0060790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342467"/>
    <w:multiLevelType w:val="hybridMultilevel"/>
    <w:tmpl w:val="7FEC06F6"/>
    <w:styleLink w:val="Numery"/>
    <w:lvl w:ilvl="0" w:tplc="8E4C824C">
      <w:start w:val="1"/>
      <w:numFmt w:val="decimal"/>
      <w:lvlText w:val="%1."/>
      <w:lvlJc w:val="left"/>
      <w:pPr>
        <w:ind w:left="3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BFCDB18">
      <w:start w:val="1"/>
      <w:numFmt w:val="decimal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8760AB4">
      <w:start w:val="1"/>
      <w:numFmt w:val="decimal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28B4A4">
      <w:start w:val="1"/>
      <w:numFmt w:val="decimal"/>
      <w:lvlText w:val="%4.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9E086AE">
      <w:start w:val="1"/>
      <w:numFmt w:val="decimal"/>
      <w:lvlText w:val="%5.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BF262CE">
      <w:start w:val="1"/>
      <w:numFmt w:val="decimal"/>
      <w:lvlText w:val="%6.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5B26010">
      <w:start w:val="1"/>
      <w:numFmt w:val="decimal"/>
      <w:lvlText w:val="%7.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A0C9704">
      <w:start w:val="1"/>
      <w:numFmt w:val="decimal"/>
      <w:lvlText w:val="%8.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488B88">
      <w:start w:val="1"/>
      <w:numFmt w:val="decimal"/>
      <w:lvlText w:val="%9.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E5B49A0"/>
    <w:multiLevelType w:val="hybridMultilevel"/>
    <w:tmpl w:val="7FEC06F6"/>
    <w:numStyleLink w:val="Numery"/>
  </w:abstractNum>
  <w:num w:numId="1" w16cid:durableId="622150170">
    <w:abstractNumId w:val="0"/>
  </w:num>
  <w:num w:numId="2" w16cid:durableId="3955886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revisionView w:formatting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90D"/>
    <w:rsid w:val="00387276"/>
    <w:rsid w:val="003C5DEC"/>
    <w:rsid w:val="0060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27FAD"/>
  <w15:docId w15:val="{C16C8133-BF06-4B12-ABE9-1A253CAA8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re">
    <w:name w:val="Treść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Numery">
    <w:name w:val="Numery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1841</Characters>
  <Application>Microsoft Office Word</Application>
  <DocSecurity>0</DocSecurity>
  <Lines>15</Lines>
  <Paragraphs>4</Paragraphs>
  <ScaleCrop>false</ScaleCrop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Rafał Kardaś</cp:lastModifiedBy>
  <cp:revision>2</cp:revision>
  <cp:lastPrinted>2024-05-12T20:17:00Z</cp:lastPrinted>
  <dcterms:created xsi:type="dcterms:W3CDTF">2024-05-12T20:18:00Z</dcterms:created>
  <dcterms:modified xsi:type="dcterms:W3CDTF">2024-05-12T20:18:00Z</dcterms:modified>
</cp:coreProperties>
</file>